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C51820" w:rsidRDefault="00355A9F" w:rsidP="00D50B9F">
      <w:pPr>
        <w:jc w:val="right"/>
        <w:outlineLvl w:val="0"/>
        <w:rPr>
          <w:b/>
          <w:sz w:val="22"/>
          <w:szCs w:val="22"/>
        </w:rPr>
      </w:pPr>
      <w:bookmarkStart w:id="0" w:name="_GoBack"/>
      <w:bookmarkEnd w:id="0"/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D50B9F">
      <w:pPr>
        <w:jc w:val="center"/>
        <w:outlineLvl w:val="0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736C82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6529A" w:rsidRPr="00D65A81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D65A81">
              <w:rPr>
                <w:sz w:val="22"/>
                <w:szCs w:val="22"/>
              </w:rPr>
              <w:t xml:space="preserve">: </w:t>
            </w:r>
            <w:r w:rsidR="00CD1768" w:rsidRPr="00D65A81">
              <w:rPr>
                <w:sz w:val="22"/>
                <w:szCs w:val="22"/>
              </w:rPr>
              <w:t>+7 (499) 949-27-44</w:t>
            </w:r>
          </w:p>
          <w:p w:rsidR="009815FA" w:rsidRPr="00D65A81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D65A81">
              <w:rPr>
                <w:b w:val="0"/>
                <w:sz w:val="22"/>
                <w:szCs w:val="22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D65A81">
              <w:rPr>
                <w:b w:val="0"/>
                <w:sz w:val="22"/>
                <w:szCs w:val="22"/>
              </w:rPr>
              <w:t xml:space="preserve">: </w:t>
            </w:r>
            <w:r w:rsidR="009D5F62">
              <w:fldChar w:fldCharType="begin"/>
            </w:r>
            <w:r w:rsidR="009D5F62" w:rsidRPr="00D65A81">
              <w:rPr>
                <w:lang w:val="en-US"/>
              </w:rPr>
              <w:instrText>HYPERLINK</w:instrText>
            </w:r>
            <w:r w:rsidR="009D5F62" w:rsidRPr="00D65A81">
              <w:instrText xml:space="preserve"> "</w:instrText>
            </w:r>
            <w:r w:rsidR="009D5F62" w:rsidRPr="00D65A81">
              <w:rPr>
                <w:lang w:val="en-US"/>
              </w:rPr>
              <w:instrText>mailto</w:instrText>
            </w:r>
            <w:r w:rsidR="009D5F62" w:rsidRPr="00D65A81">
              <w:instrText>:</w:instrText>
            </w:r>
            <w:r w:rsidR="009D5F62" w:rsidRPr="00D65A81">
              <w:rPr>
                <w:lang w:val="en-US"/>
              </w:rPr>
              <w:instrText>nppequipment</w:instrText>
            </w:r>
            <w:r w:rsidR="009D5F62" w:rsidRPr="00D65A81">
              <w:instrText>@</w:instrText>
            </w:r>
            <w:r w:rsidR="009D5F62" w:rsidRPr="00D65A81">
              <w:rPr>
                <w:lang w:val="en-US"/>
              </w:rPr>
              <w:instrText>rosatom</w:instrText>
            </w:r>
            <w:r w:rsidR="009D5F62" w:rsidRPr="00D65A81">
              <w:instrText>.</w:instrText>
            </w:r>
            <w:r w:rsidR="009D5F62" w:rsidRPr="00D65A81">
              <w:rPr>
                <w:lang w:val="en-US"/>
              </w:rPr>
              <w:instrText>ru</w:instrText>
            </w:r>
            <w:r w:rsidR="009D5F62" w:rsidRPr="00D65A81">
              <w:instrText>"</w:instrText>
            </w:r>
            <w:r w:rsidR="009D5F62">
              <w:fldChar w:fldCharType="separate"/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nppequipment</w:t>
            </w:r>
            <w:r w:rsidR="00CD1768" w:rsidRPr="00D65A81">
              <w:rPr>
                <w:b w:val="0"/>
                <w:sz w:val="22"/>
                <w:szCs w:val="22"/>
              </w:rPr>
              <w:t>@</w:t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rosatom</w:t>
            </w:r>
            <w:r w:rsidR="00CD1768" w:rsidRPr="00D65A81">
              <w:rPr>
                <w:b w:val="0"/>
                <w:sz w:val="22"/>
                <w:szCs w:val="22"/>
              </w:rPr>
              <w:t>.</w:t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ru</w:t>
            </w:r>
            <w:r w:rsidR="009D5F62">
              <w:fldChar w:fldCharType="end"/>
            </w:r>
          </w:p>
          <w:p w:rsidR="00CD1768" w:rsidRPr="00D65A81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</w:t>
            </w:r>
            <w:proofErr w:type="spellStart"/>
            <w:r>
              <w:rPr>
                <w:bCs w:val="0"/>
                <w:sz w:val="22"/>
                <w:szCs w:val="22"/>
              </w:rPr>
              <w:t>Атомэнергопроект</w:t>
            </w:r>
            <w:proofErr w:type="spellEnd"/>
            <w:r>
              <w:rPr>
                <w:bCs w:val="0"/>
                <w:sz w:val="22"/>
                <w:szCs w:val="22"/>
              </w:rPr>
              <w:t>» (</w:t>
            </w:r>
            <w:proofErr w:type="spellStart"/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proofErr w:type="spellEnd"/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</w:t>
            </w:r>
            <w:proofErr w:type="spellStart"/>
            <w:r w:rsidR="00372ECF" w:rsidRPr="00372ECF">
              <w:rPr>
                <w:sz w:val="22"/>
                <w:szCs w:val="22"/>
              </w:rPr>
              <w:t>Бакунинская</w:t>
            </w:r>
            <w:proofErr w:type="spellEnd"/>
            <w:r w:rsidR="00372ECF" w:rsidRPr="00372ECF">
              <w:rPr>
                <w:sz w:val="22"/>
                <w:szCs w:val="22"/>
              </w:rPr>
              <w:t>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D65A81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D65A81">
              <w:rPr>
                <w:sz w:val="22"/>
                <w:szCs w:val="22"/>
                <w:lang w:val="en-US"/>
              </w:rPr>
              <w:t xml:space="preserve">: +7 </w:t>
            </w:r>
            <w:r w:rsidR="00372ECF" w:rsidRPr="00D65A81">
              <w:rPr>
                <w:sz w:val="22"/>
                <w:szCs w:val="22"/>
                <w:lang w:val="en-US"/>
              </w:rPr>
              <w:t>(499) 265-09-74</w:t>
            </w:r>
          </w:p>
          <w:p w:rsidR="00CD1768" w:rsidRPr="00D65A81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D65A81">
              <w:rPr>
                <w:sz w:val="22"/>
                <w:szCs w:val="22"/>
                <w:lang w:val="en-US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D65A81">
              <w:rPr>
                <w:sz w:val="22"/>
                <w:szCs w:val="22"/>
                <w:lang w:val="en-US"/>
              </w:rPr>
              <w:t xml:space="preserve">: </w:t>
            </w:r>
            <w:r w:rsidR="00161C1A">
              <w:fldChar w:fldCharType="begin"/>
            </w:r>
            <w:r w:rsidR="00161C1A" w:rsidRPr="00D65A81">
              <w:rPr>
                <w:lang w:val="en-US"/>
              </w:rPr>
              <w:instrText xml:space="preserve"> HYPERLINK "mailto:info@aep.ru" </w:instrText>
            </w:r>
            <w:r w:rsidR="00161C1A">
              <w:fldChar w:fldCharType="separate"/>
            </w:r>
            <w:r w:rsidR="00372ECF" w:rsidRPr="00372ECF">
              <w:rPr>
                <w:sz w:val="22"/>
                <w:szCs w:val="22"/>
                <w:lang w:val="en-US"/>
              </w:rPr>
              <w:t>info</w:t>
            </w:r>
            <w:r w:rsidR="00372ECF" w:rsidRPr="00D65A81">
              <w:rPr>
                <w:sz w:val="22"/>
                <w:szCs w:val="22"/>
                <w:lang w:val="en-US"/>
              </w:rPr>
              <w:t>@</w:t>
            </w:r>
            <w:proofErr w:type="spellStart"/>
            <w:r w:rsidR="00372ECF" w:rsidRPr="00372ECF">
              <w:rPr>
                <w:sz w:val="22"/>
                <w:szCs w:val="22"/>
                <w:lang w:val="en-US"/>
              </w:rPr>
              <w:t>aep</w:t>
            </w:r>
            <w:proofErr w:type="spellEnd"/>
            <w:r w:rsidR="00372ECF" w:rsidRPr="00D65A81">
              <w:rPr>
                <w:sz w:val="22"/>
                <w:szCs w:val="22"/>
                <w:lang w:val="en-US"/>
              </w:rPr>
              <w:t>.</w:t>
            </w:r>
            <w:proofErr w:type="spellStart"/>
            <w:r w:rsidR="00372ECF" w:rsidRPr="00372EC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161C1A">
              <w:rPr>
                <w:sz w:val="22"/>
                <w:szCs w:val="22"/>
                <w:lang w:val="en-US"/>
              </w:rPr>
              <w:fldChar w:fldCharType="end"/>
            </w:r>
          </w:p>
          <w:p w:rsidR="00CD1768" w:rsidRPr="00D65A81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  <w:lang w:val="en-US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«Атомстройэкспорт»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2605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260582">
              <w:rPr>
                <w:sz w:val="22"/>
                <w:szCs w:val="22"/>
              </w:rPr>
              <w:t xml:space="preserve">: +7 </w:t>
            </w:r>
            <w:r w:rsidR="00736C82" w:rsidRPr="00260582">
              <w:rPr>
                <w:sz w:val="22"/>
                <w:szCs w:val="22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hyperlink r:id="rId9" w:history="1">
              <w:r w:rsidR="00736C82" w:rsidRPr="00736C82">
                <w:rPr>
                  <w:sz w:val="22"/>
                  <w:szCs w:val="22"/>
                  <w:lang w:val="en-US"/>
                </w:rPr>
                <w:t>post@atomstroyexport.ru</w:t>
              </w:r>
            </w:hyperlink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D50B9F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ТУ на серийное оборудование или Проект ТУ на Оборудование, разработанный на основании ИТТ</w:t>
            </w:r>
            <w:r w:rsidR="006713A9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6713A9" w:rsidRPr="00C51820" w:rsidRDefault="006713A9" w:rsidP="00D65A81">
      <w:pPr>
        <w:pStyle w:val="a3"/>
        <w:suppressAutoHyphens/>
        <w:spacing w:before="120"/>
        <w:ind w:left="567" w:right="539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В течение 14</w:t>
      </w:r>
      <w:r w:rsidRPr="00C51820">
        <w:rPr>
          <w:b w:val="0"/>
          <w:bCs w:val="0"/>
          <w:sz w:val="22"/>
          <w:szCs w:val="22"/>
        </w:rPr>
        <w:t xml:space="preserve">5 дней </w:t>
      </w:r>
      <w:proofErr w:type="gramStart"/>
      <w:r w:rsidRPr="00C51820">
        <w:rPr>
          <w:b w:val="0"/>
          <w:bCs w:val="0"/>
          <w:sz w:val="22"/>
          <w:szCs w:val="22"/>
        </w:rPr>
        <w:t>с даты подписания</w:t>
      </w:r>
      <w:proofErr w:type="gramEnd"/>
      <w:r w:rsidRPr="00C51820">
        <w:rPr>
          <w:b w:val="0"/>
          <w:bCs w:val="0"/>
          <w:sz w:val="22"/>
          <w:szCs w:val="22"/>
        </w:rPr>
        <w:t xml:space="preserve">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713A9" w:rsidRPr="00C51820" w:rsidTr="000660D7">
        <w:trPr>
          <w:trHeight w:val="365"/>
        </w:trPr>
        <w:tc>
          <w:tcPr>
            <w:tcW w:w="690" w:type="dxa"/>
            <w:vAlign w:val="center"/>
          </w:tcPr>
          <w:p w:rsidR="006713A9" w:rsidRPr="00C51820" w:rsidDel="008B170B" w:rsidRDefault="006713A9" w:rsidP="000660D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057" w:type="dxa"/>
            <w:vAlign w:val="center"/>
          </w:tcPr>
          <w:p w:rsidR="006713A9" w:rsidRPr="00C51820" w:rsidRDefault="006713A9" w:rsidP="000660D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ТУ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 xml:space="preserve">В течение 120 дней </w:t>
      </w:r>
      <w:proofErr w:type="gramStart"/>
      <w:r w:rsidRPr="00C51820">
        <w:rPr>
          <w:b w:val="0"/>
          <w:bCs w:val="0"/>
          <w:sz w:val="22"/>
          <w:szCs w:val="22"/>
        </w:rPr>
        <w:t>с даты подписания</w:t>
      </w:r>
      <w:proofErr w:type="gramEnd"/>
      <w:r w:rsidRPr="00C51820">
        <w:rPr>
          <w:b w:val="0"/>
          <w:bCs w:val="0"/>
          <w:sz w:val="22"/>
          <w:szCs w:val="22"/>
        </w:rPr>
        <w:t xml:space="preserve">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</w:t>
            </w:r>
            <w:r w:rsidR="0024194E">
              <w:rPr>
                <w:b w:val="0"/>
                <w:sz w:val="22"/>
                <w:szCs w:val="22"/>
              </w:rPr>
              <w:t>в соответствии с п.4.6 Договора</w:t>
            </w:r>
            <w:r w:rsidR="0024194E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Решение о применении импортного оборудования</w:t>
            </w:r>
            <w:r w:rsidR="0024194E">
              <w:rPr>
                <w:b w:val="0"/>
                <w:sz w:val="22"/>
                <w:szCs w:val="22"/>
              </w:rPr>
              <w:t>.</w:t>
            </w:r>
            <w:proofErr w:type="gramStart"/>
            <w:r w:rsidR="0024194E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6713A9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З</w:t>
            </w:r>
            <w:r w:rsidR="006713A9">
              <w:rPr>
                <w:b w:val="0"/>
                <w:bCs w:val="0"/>
                <w:sz w:val="22"/>
                <w:szCs w:val="22"/>
              </w:rPr>
              <w:t>(</w:t>
            </w:r>
            <w:proofErr w:type="gramEnd"/>
            <w:r w:rsidR="006713A9">
              <w:rPr>
                <w:b w:val="0"/>
                <w:bCs w:val="0"/>
                <w:sz w:val="22"/>
                <w:szCs w:val="22"/>
              </w:rPr>
              <w:t>ТУ)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,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</w:t>
            </w:r>
            <w:r w:rsidR="00260582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  <w:proofErr w:type="gramEnd"/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24194E">
              <w:rPr>
                <w:b w:val="0"/>
                <w:sz w:val="22"/>
                <w:szCs w:val="22"/>
              </w:rPr>
              <w:t xml:space="preserve"> (ТУ)</w:t>
            </w:r>
            <w:r w:rsidR="006075D6" w:rsidRPr="00C51820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партии отгружаемого Оборудования) в объеме требований нормативной документации.</w:t>
            </w:r>
          </w:p>
          <w:p w:rsidR="006075D6" w:rsidRPr="00C51820" w:rsidRDefault="006075D6" w:rsidP="00260582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При условии согласования с Генподрядчиком и </w:t>
            </w:r>
            <w:proofErr w:type="spellStart"/>
            <w:r w:rsidRPr="00C51820">
              <w:rPr>
                <w:b w:val="0"/>
                <w:sz w:val="22"/>
                <w:szCs w:val="22"/>
              </w:rPr>
              <w:t>Генпроектировщиком</w:t>
            </w:r>
            <w:proofErr w:type="spellEnd"/>
            <w:r w:rsidRPr="00C51820">
              <w:rPr>
                <w:b w:val="0"/>
                <w:sz w:val="22"/>
                <w:szCs w:val="22"/>
              </w:rPr>
              <w:t xml:space="preserve">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lastRenderedPageBreak/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 xml:space="preserve">в </w:t>
            </w:r>
            <w:r w:rsidR="00EA061A" w:rsidRPr="00C51820">
              <w:rPr>
                <w:sz w:val="20"/>
                <w:szCs w:val="20"/>
              </w:rPr>
              <w:lastRenderedPageBreak/>
              <w:t>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Сопроводительное письмо/Акт выполненных </w:t>
            </w:r>
            <w:r w:rsidRPr="00C51820">
              <w:rPr>
                <w:sz w:val="20"/>
                <w:szCs w:val="20"/>
              </w:rPr>
              <w:lastRenderedPageBreak/>
              <w:t>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 xml:space="preserve">, 1 экз. на русском языке в </w:t>
            </w:r>
            <w:r w:rsidR="005C1B54" w:rsidRPr="00C51820">
              <w:rPr>
                <w:sz w:val="20"/>
                <w:szCs w:val="20"/>
              </w:rPr>
              <w:lastRenderedPageBreak/>
              <w:t>печатном виде, 1 экз. в электронном 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10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1A" w:rsidRDefault="00161C1A">
      <w:r>
        <w:separator/>
      </w:r>
    </w:p>
  </w:endnote>
  <w:endnote w:type="continuationSeparator" w:id="0">
    <w:p w:rsidR="00161C1A" w:rsidRDefault="0016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9D5F62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65A81">
      <w:rPr>
        <w:rStyle w:val="a8"/>
        <w:noProof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1A" w:rsidRDefault="00161C1A">
      <w:r>
        <w:separator/>
      </w:r>
    </w:p>
  </w:footnote>
  <w:footnote w:type="continuationSeparator" w:id="0">
    <w:p w:rsidR="00161C1A" w:rsidRDefault="00161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1C1A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0750"/>
    <w:rsid w:val="00221296"/>
    <w:rsid w:val="00225E4F"/>
    <w:rsid w:val="00233DF6"/>
    <w:rsid w:val="0024194E"/>
    <w:rsid w:val="00241EF5"/>
    <w:rsid w:val="00245489"/>
    <w:rsid w:val="002560FC"/>
    <w:rsid w:val="00257C2C"/>
    <w:rsid w:val="00260582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4A59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3A9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3924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5F62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0B9F"/>
    <w:rsid w:val="00D54442"/>
    <w:rsid w:val="00D5459F"/>
    <w:rsid w:val="00D62415"/>
    <w:rsid w:val="00D64CFA"/>
    <w:rsid w:val="00D64EE4"/>
    <w:rsid w:val="00D65A81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  <w:style w:type="paragraph" w:styleId="ae">
    <w:name w:val="Document Map"/>
    <w:basedOn w:val="a"/>
    <w:link w:val="af"/>
    <w:rsid w:val="00D50B9F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D50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ost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708AB-3864-4F92-8221-38A1C989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Зеленин Александр Сергеевич</cp:lastModifiedBy>
  <cp:revision>17</cp:revision>
  <cp:lastPrinted>2015-03-25T09:18:00Z</cp:lastPrinted>
  <dcterms:created xsi:type="dcterms:W3CDTF">2015-04-16T10:36:00Z</dcterms:created>
  <dcterms:modified xsi:type="dcterms:W3CDTF">2015-08-07T08:49:00Z</dcterms:modified>
</cp:coreProperties>
</file>